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25D17" w14:textId="77777777" w:rsidR="000770BB" w:rsidRDefault="000770BB" w:rsidP="000770BB">
      <w:pPr>
        <w:pBdr>
          <w:bottom w:val="single" w:sz="4" w:space="5" w:color="auto"/>
        </w:pBdr>
        <w:tabs>
          <w:tab w:val="left" w:pos="2790"/>
        </w:tabs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CHECK LIST</w:t>
      </w:r>
      <w:r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id-ID"/>
        </w:rPr>
        <w:t xml:space="preserve">DOKUMEN </w:t>
      </w:r>
    </w:p>
    <w:p w14:paraId="5A79FB7E" w14:textId="77777777" w:rsidR="000770BB" w:rsidRPr="008E33FC" w:rsidRDefault="000770BB" w:rsidP="000770BB">
      <w:pPr>
        <w:pBdr>
          <w:bottom w:val="single" w:sz="4" w:space="5" w:color="auto"/>
        </w:pBdr>
        <w:tabs>
          <w:tab w:val="left" w:pos="2790"/>
        </w:tabs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en-GB"/>
        </w:rPr>
        <w:t xml:space="preserve">PENDAFTARAN </w:t>
      </w:r>
      <w:r w:rsidR="00221A37">
        <w:rPr>
          <w:b/>
          <w:sz w:val="24"/>
          <w:szCs w:val="24"/>
          <w:lang w:val="en-GB"/>
        </w:rPr>
        <w:t>PARTISIPAN TRIPARTY REPO KPEI</w:t>
      </w:r>
    </w:p>
    <w:p w14:paraId="14B1FD33" w14:textId="77777777" w:rsidR="000770BB" w:rsidRPr="002E2257" w:rsidRDefault="000770BB" w:rsidP="000770BB">
      <w:pPr>
        <w:rPr>
          <w:sz w:val="12"/>
          <w:szCs w:val="12"/>
        </w:rPr>
      </w:pPr>
    </w:p>
    <w:p w14:paraId="0B4B3AA3" w14:textId="77777777" w:rsidR="000770BB" w:rsidRPr="00CA4810" w:rsidRDefault="0028738B" w:rsidP="000770BB">
      <w:pPr>
        <w:rPr>
          <w:sz w:val="22"/>
          <w:szCs w:val="22"/>
        </w:rPr>
      </w:pPr>
      <w:r w:rsidRPr="00CA4810">
        <w:rPr>
          <w:sz w:val="22"/>
          <w:szCs w:val="22"/>
        </w:rPr>
        <w:t xml:space="preserve">Nama </w:t>
      </w:r>
      <w:r w:rsidR="00704667">
        <w:rPr>
          <w:sz w:val="22"/>
          <w:szCs w:val="22"/>
        </w:rPr>
        <w:t>Partisipan</w:t>
      </w:r>
      <w:r w:rsidR="000770BB" w:rsidRPr="00CA4810">
        <w:rPr>
          <w:sz w:val="22"/>
          <w:szCs w:val="22"/>
        </w:rPr>
        <w:tab/>
        <w:t xml:space="preserve">: </w:t>
      </w:r>
      <w:r w:rsidR="00704667">
        <w:rPr>
          <w:b/>
          <w:sz w:val="22"/>
          <w:szCs w:val="22"/>
        </w:rPr>
        <w:t>______________________</w:t>
      </w:r>
    </w:p>
    <w:p w14:paraId="60154007" w14:textId="77777777" w:rsidR="000770BB" w:rsidRDefault="000770BB" w:rsidP="000770BB">
      <w:pPr>
        <w:jc w:val="both"/>
        <w:rPr>
          <w:sz w:val="22"/>
          <w:szCs w:val="22"/>
          <w:lang w:val="id-ID"/>
        </w:rPr>
      </w:pPr>
    </w:p>
    <w:p w14:paraId="2A462AF4" w14:textId="77777777" w:rsidR="008E082C" w:rsidRDefault="008E082C" w:rsidP="000770BB">
      <w:pPr>
        <w:jc w:val="both"/>
        <w:rPr>
          <w:b/>
          <w:sz w:val="22"/>
          <w:szCs w:val="22"/>
          <w:lang w:val="en-GB"/>
        </w:rPr>
      </w:pPr>
    </w:p>
    <w:p w14:paraId="60EAA762" w14:textId="77777777" w:rsidR="000770BB" w:rsidRPr="000770BB" w:rsidRDefault="000770BB" w:rsidP="000770BB">
      <w:pPr>
        <w:jc w:val="both"/>
        <w:rPr>
          <w:b/>
          <w:sz w:val="22"/>
          <w:szCs w:val="22"/>
          <w:lang w:val="en-GB"/>
        </w:rPr>
      </w:pPr>
      <w:r w:rsidRPr="000770BB">
        <w:rPr>
          <w:b/>
          <w:sz w:val="22"/>
          <w:szCs w:val="22"/>
          <w:lang w:val="en-GB"/>
        </w:rPr>
        <w:t xml:space="preserve">Dokumen yang harus diserahkan oleh Calon </w:t>
      </w:r>
      <w:r w:rsidR="00704667">
        <w:rPr>
          <w:b/>
          <w:sz w:val="22"/>
          <w:szCs w:val="22"/>
          <w:lang w:val="en-GB"/>
        </w:rPr>
        <w:t>Partisipan</w:t>
      </w:r>
      <w:r w:rsidR="00D54FD9">
        <w:rPr>
          <w:b/>
          <w:sz w:val="22"/>
          <w:szCs w:val="22"/>
          <w:lang w:val="en-GB"/>
        </w:rPr>
        <w:t xml:space="preserve"> </w:t>
      </w:r>
      <w:r w:rsidRPr="000770BB">
        <w:rPr>
          <w:b/>
          <w:sz w:val="22"/>
          <w:szCs w:val="22"/>
          <w:lang w:val="en-GB"/>
        </w:rPr>
        <w:t>kepada KPEI</w:t>
      </w:r>
    </w:p>
    <w:p w14:paraId="25244527" w14:textId="77777777" w:rsidR="000770BB" w:rsidRDefault="000770BB" w:rsidP="000770BB">
      <w:pPr>
        <w:pStyle w:val="ListParagraph"/>
        <w:ind w:left="426"/>
        <w:jc w:val="both"/>
        <w:rPr>
          <w:b/>
          <w:sz w:val="22"/>
          <w:szCs w:val="22"/>
          <w:lang w:val="en-GB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19"/>
        <w:gridCol w:w="3871"/>
        <w:gridCol w:w="850"/>
        <w:gridCol w:w="4366"/>
      </w:tblGrid>
      <w:tr w:rsidR="00844D5E" w:rsidRPr="008B15E1" w14:paraId="7D2040DB" w14:textId="77777777" w:rsidTr="00E61F7C">
        <w:tc>
          <w:tcPr>
            <w:tcW w:w="519" w:type="dxa"/>
            <w:shd w:val="clear" w:color="auto" w:fill="FFC000"/>
          </w:tcPr>
          <w:p w14:paraId="12AD15FC" w14:textId="77777777" w:rsidR="00844D5E" w:rsidRPr="008B15E1" w:rsidRDefault="00844D5E" w:rsidP="00E61F7C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B15E1">
              <w:rPr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3871" w:type="dxa"/>
            <w:shd w:val="clear" w:color="auto" w:fill="FFC000"/>
          </w:tcPr>
          <w:p w14:paraId="1531110F" w14:textId="77777777" w:rsidR="00844D5E" w:rsidRPr="008B15E1" w:rsidRDefault="00844D5E" w:rsidP="00E61F7C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B15E1">
              <w:rPr>
                <w:b/>
                <w:sz w:val="22"/>
                <w:szCs w:val="22"/>
                <w:lang w:val="id-ID"/>
              </w:rPr>
              <w:t>Jenis Dokumen</w:t>
            </w:r>
          </w:p>
        </w:tc>
        <w:tc>
          <w:tcPr>
            <w:tcW w:w="850" w:type="dxa"/>
            <w:shd w:val="clear" w:color="auto" w:fill="FFC000"/>
          </w:tcPr>
          <w:p w14:paraId="16681BE2" w14:textId="77777777" w:rsidR="00844D5E" w:rsidRPr="008B15E1" w:rsidRDefault="00844D5E" w:rsidP="00E61F7C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8B15E1">
              <w:rPr>
                <w:b/>
                <w:sz w:val="22"/>
                <w:szCs w:val="22"/>
                <w:lang w:val="id-ID"/>
              </w:rPr>
              <w:t>Status</w:t>
            </w:r>
          </w:p>
        </w:tc>
        <w:tc>
          <w:tcPr>
            <w:tcW w:w="4366" w:type="dxa"/>
            <w:shd w:val="clear" w:color="auto" w:fill="FFC000"/>
          </w:tcPr>
          <w:p w14:paraId="33025FC1" w14:textId="77777777" w:rsidR="00844D5E" w:rsidRPr="008B15E1" w:rsidRDefault="00844D5E" w:rsidP="00E61F7C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8B15E1">
              <w:rPr>
                <w:b/>
                <w:sz w:val="22"/>
                <w:szCs w:val="22"/>
                <w:lang w:val="en-GB"/>
              </w:rPr>
              <w:t>Keterangan</w:t>
            </w:r>
          </w:p>
        </w:tc>
      </w:tr>
      <w:tr w:rsidR="00844D5E" w:rsidRPr="000B7FCA" w14:paraId="16850622" w14:textId="77777777" w:rsidTr="00E61F7C">
        <w:tc>
          <w:tcPr>
            <w:tcW w:w="519" w:type="dxa"/>
          </w:tcPr>
          <w:p w14:paraId="59651847" w14:textId="77777777" w:rsidR="00844D5E" w:rsidRPr="000B7FCA" w:rsidRDefault="00844D5E" w:rsidP="00E61F7C">
            <w:pPr>
              <w:jc w:val="center"/>
              <w:rPr>
                <w:sz w:val="22"/>
                <w:szCs w:val="22"/>
                <w:lang w:val="en-GB"/>
              </w:rPr>
            </w:pPr>
            <w:r w:rsidRPr="000B7FCA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871" w:type="dxa"/>
          </w:tcPr>
          <w:p w14:paraId="16614C6A" w14:textId="77777777" w:rsidR="00844D5E" w:rsidRPr="000B7FCA" w:rsidRDefault="00844D5E" w:rsidP="00E61F7C">
            <w:pPr>
              <w:jc w:val="both"/>
              <w:rPr>
                <w:sz w:val="22"/>
                <w:szCs w:val="22"/>
              </w:rPr>
            </w:pPr>
            <w:r w:rsidRPr="000B7FCA">
              <w:rPr>
                <w:sz w:val="22"/>
                <w:szCs w:val="22"/>
                <w:lang w:val="en-GB"/>
              </w:rPr>
              <w:t xml:space="preserve">Surat Permohonan </w:t>
            </w:r>
            <w:r w:rsidRPr="000B7FCA">
              <w:rPr>
                <w:sz w:val="22"/>
                <w:szCs w:val="22"/>
              </w:rPr>
              <w:t>Untuk Menjadi Partisipan Triparty Repo KPEI</w:t>
            </w:r>
          </w:p>
          <w:p w14:paraId="2DBD3236" w14:textId="77777777" w:rsidR="00844D5E" w:rsidRPr="000B7FCA" w:rsidRDefault="00844D5E" w:rsidP="00E61F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E3C01D5" w14:textId="0EDE48E5" w:rsidR="00844D5E" w:rsidRPr="000B7FCA" w:rsidRDefault="00844D5E" w:rsidP="00E6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14:paraId="6F1F1567" w14:textId="1E67CADD" w:rsidR="00844D5E" w:rsidRPr="000B7FCA" w:rsidRDefault="00844D5E" w:rsidP="00E61F7C">
            <w:pPr>
              <w:rPr>
                <w:sz w:val="22"/>
                <w:szCs w:val="22"/>
              </w:rPr>
            </w:pPr>
          </w:p>
        </w:tc>
      </w:tr>
      <w:tr w:rsidR="00844D5E" w:rsidRPr="000B7FCA" w14:paraId="3A416EF2" w14:textId="77777777" w:rsidTr="00E61F7C">
        <w:tc>
          <w:tcPr>
            <w:tcW w:w="519" w:type="dxa"/>
          </w:tcPr>
          <w:p w14:paraId="0849079E" w14:textId="77777777" w:rsidR="00844D5E" w:rsidRPr="000B7FCA" w:rsidRDefault="00844D5E" w:rsidP="00E61F7C">
            <w:pPr>
              <w:jc w:val="center"/>
              <w:rPr>
                <w:sz w:val="22"/>
                <w:szCs w:val="22"/>
                <w:lang w:val="en-GB"/>
              </w:rPr>
            </w:pPr>
            <w:r w:rsidRPr="000B7FCA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871" w:type="dxa"/>
          </w:tcPr>
          <w:p w14:paraId="74B5F3E3" w14:textId="77777777" w:rsidR="00844D5E" w:rsidRPr="000B7FCA" w:rsidRDefault="00844D5E" w:rsidP="00E61F7C">
            <w:pPr>
              <w:jc w:val="both"/>
              <w:rPr>
                <w:sz w:val="22"/>
                <w:szCs w:val="22"/>
              </w:rPr>
            </w:pPr>
            <w:r w:rsidRPr="000B7FCA">
              <w:rPr>
                <w:sz w:val="22"/>
                <w:szCs w:val="22"/>
              </w:rPr>
              <w:t xml:space="preserve">Salinan surat izin usaha dari OJK dan/atau instansi yang berwenang </w:t>
            </w:r>
          </w:p>
          <w:p w14:paraId="035A5437" w14:textId="77777777" w:rsidR="00844D5E" w:rsidRPr="000B7FCA" w:rsidRDefault="00844D5E" w:rsidP="00E61F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B5D6220" w14:textId="77777777" w:rsidR="00844D5E" w:rsidRPr="000B7FCA" w:rsidRDefault="00844D5E" w:rsidP="00E61F7C">
            <w:pPr>
              <w:jc w:val="center"/>
            </w:pPr>
            <w:r>
              <w:t>N/A</w:t>
            </w:r>
          </w:p>
        </w:tc>
        <w:tc>
          <w:tcPr>
            <w:tcW w:w="4366" w:type="dxa"/>
          </w:tcPr>
          <w:p w14:paraId="088A3C8C" w14:textId="77777777" w:rsidR="00844D5E" w:rsidRPr="000B7FCA" w:rsidRDefault="00844D5E" w:rsidP="00E6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Untuk AK / BK Lender tidak perlu menyampaikan kembali</w:t>
            </w:r>
          </w:p>
        </w:tc>
      </w:tr>
      <w:tr w:rsidR="00844D5E" w:rsidRPr="000B7FCA" w14:paraId="4FD40EBC" w14:textId="77777777" w:rsidTr="00E61F7C">
        <w:tc>
          <w:tcPr>
            <w:tcW w:w="519" w:type="dxa"/>
          </w:tcPr>
          <w:p w14:paraId="7B4A1A91" w14:textId="77777777" w:rsidR="00844D5E" w:rsidRPr="000B7FCA" w:rsidRDefault="00844D5E" w:rsidP="00E61F7C">
            <w:pPr>
              <w:jc w:val="center"/>
              <w:rPr>
                <w:sz w:val="22"/>
                <w:szCs w:val="22"/>
                <w:lang w:val="en-GB"/>
              </w:rPr>
            </w:pPr>
            <w:r w:rsidRPr="000B7FCA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871" w:type="dxa"/>
          </w:tcPr>
          <w:p w14:paraId="64EA3904" w14:textId="77777777" w:rsidR="00844D5E" w:rsidRPr="000B7FCA" w:rsidRDefault="00844D5E" w:rsidP="00E61F7C">
            <w:pPr>
              <w:spacing w:after="160" w:line="259" w:lineRule="auto"/>
              <w:jc w:val="both"/>
              <w:rPr>
                <w:b/>
                <w:sz w:val="22"/>
                <w:szCs w:val="22"/>
                <w:lang w:val="en-GB"/>
              </w:rPr>
            </w:pPr>
            <w:r w:rsidRPr="000B7FCA">
              <w:rPr>
                <w:sz w:val="22"/>
                <w:szCs w:val="22"/>
              </w:rPr>
              <w:t>Salinan Akta Pendirian dan Anggaran Dasar perseroan serta perubahan-perubahannya yang telah mendapatkan pengesahan atau penerimaan oleh Menkumham;</w:t>
            </w:r>
          </w:p>
        </w:tc>
        <w:tc>
          <w:tcPr>
            <w:tcW w:w="850" w:type="dxa"/>
          </w:tcPr>
          <w:p w14:paraId="089A308A" w14:textId="77777777" w:rsidR="00844D5E" w:rsidRPr="000B7FCA" w:rsidRDefault="00844D5E" w:rsidP="00E61F7C">
            <w:pPr>
              <w:jc w:val="center"/>
            </w:pPr>
            <w:r>
              <w:t>N/A</w:t>
            </w:r>
          </w:p>
        </w:tc>
        <w:tc>
          <w:tcPr>
            <w:tcW w:w="4366" w:type="dxa"/>
          </w:tcPr>
          <w:p w14:paraId="1E44C8B2" w14:textId="77777777" w:rsidR="00844D5E" w:rsidRPr="000B7FCA" w:rsidRDefault="00844D5E" w:rsidP="00E6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Untuk AK / BK Lender tidak perlu menyampaikan kembali</w:t>
            </w:r>
          </w:p>
        </w:tc>
      </w:tr>
      <w:tr w:rsidR="00844D5E" w:rsidRPr="000B7FCA" w14:paraId="77FB215A" w14:textId="77777777" w:rsidTr="00E61F7C">
        <w:tc>
          <w:tcPr>
            <w:tcW w:w="519" w:type="dxa"/>
          </w:tcPr>
          <w:p w14:paraId="1546135F" w14:textId="77777777" w:rsidR="00844D5E" w:rsidRPr="000B7FCA" w:rsidRDefault="00844D5E" w:rsidP="00E61F7C">
            <w:pPr>
              <w:jc w:val="center"/>
              <w:rPr>
                <w:sz w:val="22"/>
                <w:szCs w:val="22"/>
                <w:lang w:val="en-GB"/>
              </w:rPr>
            </w:pPr>
            <w:r w:rsidRPr="000B7FCA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871" w:type="dxa"/>
          </w:tcPr>
          <w:p w14:paraId="3C61EB85" w14:textId="77777777" w:rsidR="00844D5E" w:rsidRPr="000B7FCA" w:rsidRDefault="00844D5E" w:rsidP="00E61F7C">
            <w:pPr>
              <w:jc w:val="both"/>
              <w:rPr>
                <w:b/>
                <w:sz w:val="22"/>
                <w:szCs w:val="22"/>
              </w:rPr>
            </w:pPr>
            <w:r w:rsidRPr="000B7FCA">
              <w:rPr>
                <w:sz w:val="22"/>
                <w:szCs w:val="22"/>
              </w:rPr>
              <w:t xml:space="preserve">Spesimen tanda tangan dari pejabat atau petugas yang ditunjuk dan/atau diberi wewenang/kuasa oleh calon Partisipan Triparty Repo untuk menandatangani perjanjian dan dokumen lain seperti surat kuasa untuk transaksi repo. </w:t>
            </w:r>
          </w:p>
          <w:p w14:paraId="13951626" w14:textId="77777777" w:rsidR="00844D5E" w:rsidRPr="000B7FCA" w:rsidRDefault="00844D5E" w:rsidP="00E61F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97F788F" w14:textId="03CEB9E7" w:rsidR="00844D5E" w:rsidRPr="000B7FCA" w:rsidRDefault="00844D5E" w:rsidP="00E61F7C">
            <w:pPr>
              <w:jc w:val="center"/>
            </w:pPr>
          </w:p>
        </w:tc>
        <w:tc>
          <w:tcPr>
            <w:tcW w:w="4366" w:type="dxa"/>
          </w:tcPr>
          <w:p w14:paraId="0A40EE1A" w14:textId="3770F75F" w:rsidR="00844D5E" w:rsidRPr="000B7FCA" w:rsidRDefault="00844D5E" w:rsidP="00E61F7C">
            <w:pPr>
              <w:rPr>
                <w:sz w:val="22"/>
                <w:szCs w:val="22"/>
              </w:rPr>
            </w:pPr>
          </w:p>
        </w:tc>
      </w:tr>
      <w:tr w:rsidR="00844D5E" w:rsidRPr="000B7FCA" w14:paraId="7950337D" w14:textId="77777777" w:rsidTr="00E61F7C">
        <w:tc>
          <w:tcPr>
            <w:tcW w:w="519" w:type="dxa"/>
          </w:tcPr>
          <w:p w14:paraId="783B6597" w14:textId="77777777" w:rsidR="00844D5E" w:rsidRPr="000B7FCA" w:rsidRDefault="00844D5E" w:rsidP="00E61F7C">
            <w:pPr>
              <w:jc w:val="center"/>
              <w:rPr>
                <w:sz w:val="22"/>
                <w:szCs w:val="22"/>
                <w:lang w:val="en-GB"/>
              </w:rPr>
            </w:pPr>
            <w:r w:rsidRPr="000B7FC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871" w:type="dxa"/>
          </w:tcPr>
          <w:p w14:paraId="19B54147" w14:textId="77777777" w:rsidR="00844D5E" w:rsidRPr="000B7FCA" w:rsidRDefault="00844D5E" w:rsidP="00E61F7C">
            <w:pPr>
              <w:jc w:val="both"/>
            </w:pPr>
            <w:r w:rsidRPr="000B7FCA">
              <w:rPr>
                <w:sz w:val="22"/>
                <w:szCs w:val="22"/>
                <w:lang w:val="en-GB"/>
              </w:rPr>
              <w:t xml:space="preserve">Surat pernyataan memiliki </w:t>
            </w:r>
            <w:r w:rsidRPr="000B7FCA">
              <w:t>sistem operasional yang memadai untuk mendukung Transaksi Repo melalui Fasilitas Triparty Repo.</w:t>
            </w:r>
          </w:p>
          <w:p w14:paraId="5995F82A" w14:textId="77777777" w:rsidR="00844D5E" w:rsidRPr="000B7FCA" w:rsidRDefault="00844D5E" w:rsidP="00E61F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95E4603" w14:textId="77777777" w:rsidR="00844D5E" w:rsidRPr="000B7FCA" w:rsidRDefault="00844D5E" w:rsidP="00E61F7C">
            <w:pPr>
              <w:jc w:val="center"/>
            </w:pPr>
            <w:r>
              <w:t>N/A</w:t>
            </w:r>
          </w:p>
        </w:tc>
        <w:tc>
          <w:tcPr>
            <w:tcW w:w="4366" w:type="dxa"/>
          </w:tcPr>
          <w:p w14:paraId="60B0CA5D" w14:textId="77777777" w:rsidR="00844D5E" w:rsidRPr="000B7FCA" w:rsidRDefault="00844D5E" w:rsidP="00E6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Untuk AK / BK Lender tidak perlu menyampaikan kembali</w:t>
            </w:r>
          </w:p>
        </w:tc>
      </w:tr>
      <w:tr w:rsidR="00844D5E" w:rsidRPr="000B7FCA" w14:paraId="0CCE515E" w14:textId="77777777" w:rsidTr="00E61F7C">
        <w:tc>
          <w:tcPr>
            <w:tcW w:w="519" w:type="dxa"/>
          </w:tcPr>
          <w:p w14:paraId="14D43D38" w14:textId="77777777" w:rsidR="00844D5E" w:rsidRPr="000B7FCA" w:rsidRDefault="00844D5E" w:rsidP="00E61F7C">
            <w:pPr>
              <w:jc w:val="center"/>
              <w:rPr>
                <w:sz w:val="22"/>
                <w:szCs w:val="22"/>
                <w:lang w:val="en-GB"/>
              </w:rPr>
            </w:pPr>
            <w:r w:rsidRPr="000B7FCA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871" w:type="dxa"/>
          </w:tcPr>
          <w:p w14:paraId="2D3D5C18" w14:textId="77777777" w:rsidR="00844D5E" w:rsidRPr="000B7FCA" w:rsidRDefault="00844D5E" w:rsidP="00E61F7C">
            <w:pPr>
              <w:jc w:val="both"/>
            </w:pPr>
            <w:r w:rsidRPr="000B7FCA">
              <w:t>Perjanjian Fasilitas Triparty Repo dengan KPEI.</w:t>
            </w:r>
          </w:p>
          <w:p w14:paraId="2602DAE3" w14:textId="77777777" w:rsidR="00844D5E" w:rsidRPr="000B7FCA" w:rsidRDefault="00844D5E" w:rsidP="00E61F7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14:paraId="56940BF5" w14:textId="23D4E6C3" w:rsidR="00844D5E" w:rsidRPr="000B7FCA" w:rsidRDefault="00844D5E" w:rsidP="00E61F7C">
            <w:pPr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14:paraId="545CF275" w14:textId="2CBE83D9" w:rsidR="00844D5E" w:rsidRPr="000B7FCA" w:rsidRDefault="00844D5E" w:rsidP="00844D5E">
            <w:pPr>
              <w:pStyle w:val="ListParagraph"/>
              <w:ind w:left="317"/>
              <w:jc w:val="both"/>
              <w:rPr>
                <w:sz w:val="22"/>
                <w:szCs w:val="22"/>
              </w:rPr>
            </w:pPr>
          </w:p>
        </w:tc>
      </w:tr>
      <w:tr w:rsidR="00844D5E" w:rsidRPr="000B7FCA" w14:paraId="6E6E2E15" w14:textId="77777777" w:rsidTr="00E61F7C">
        <w:tc>
          <w:tcPr>
            <w:tcW w:w="519" w:type="dxa"/>
          </w:tcPr>
          <w:p w14:paraId="621434F9" w14:textId="77777777" w:rsidR="00844D5E" w:rsidRPr="000B7FCA" w:rsidRDefault="00844D5E" w:rsidP="00E61F7C">
            <w:pPr>
              <w:jc w:val="center"/>
              <w:rPr>
                <w:sz w:val="22"/>
                <w:szCs w:val="22"/>
                <w:lang w:val="en-GB"/>
              </w:rPr>
            </w:pPr>
            <w:r w:rsidRPr="000B7FCA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871" w:type="dxa"/>
          </w:tcPr>
          <w:p w14:paraId="3C412CA4" w14:textId="77777777" w:rsidR="00844D5E" w:rsidRPr="000B7FCA" w:rsidRDefault="00844D5E" w:rsidP="00E61F7C">
            <w:pPr>
              <w:jc w:val="both"/>
            </w:pPr>
            <w:r>
              <w:t xml:space="preserve">Salinan </w:t>
            </w:r>
            <w:r w:rsidRPr="000B7FCA">
              <w:t>rekening giro di Bank Mandiri untuk kepentingan penyelesaian cash transfer dalam transaksi Triparty Repo.</w:t>
            </w:r>
          </w:p>
          <w:p w14:paraId="2B5A76E8" w14:textId="77777777" w:rsidR="00844D5E" w:rsidRPr="000B7FCA" w:rsidRDefault="00844D5E" w:rsidP="00E61F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8906844" w14:textId="39A592E5" w:rsidR="00844D5E" w:rsidRPr="000B7FCA" w:rsidRDefault="00844D5E" w:rsidP="00E61F7C"/>
        </w:tc>
        <w:tc>
          <w:tcPr>
            <w:tcW w:w="4366" w:type="dxa"/>
          </w:tcPr>
          <w:p w14:paraId="707C5FA5" w14:textId="77777777" w:rsidR="00844D5E" w:rsidRPr="000B7FCA" w:rsidRDefault="00844D5E" w:rsidP="00E61F7C">
            <w:pPr>
              <w:rPr>
                <w:sz w:val="22"/>
                <w:szCs w:val="22"/>
              </w:rPr>
            </w:pPr>
          </w:p>
        </w:tc>
      </w:tr>
      <w:tr w:rsidR="00844D5E" w:rsidRPr="000B7FCA" w14:paraId="3AA08EFF" w14:textId="77777777" w:rsidTr="00E61F7C">
        <w:tc>
          <w:tcPr>
            <w:tcW w:w="519" w:type="dxa"/>
          </w:tcPr>
          <w:p w14:paraId="13EAC043" w14:textId="77777777" w:rsidR="00844D5E" w:rsidRPr="000B7FCA" w:rsidRDefault="00844D5E" w:rsidP="00E61F7C">
            <w:pPr>
              <w:jc w:val="center"/>
              <w:rPr>
                <w:sz w:val="22"/>
                <w:szCs w:val="22"/>
                <w:lang w:val="en-GB"/>
              </w:rPr>
            </w:pPr>
            <w:r w:rsidRPr="000B7FCA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871" w:type="dxa"/>
          </w:tcPr>
          <w:p w14:paraId="2FDE7BB8" w14:textId="77777777" w:rsidR="00844D5E" w:rsidRPr="000B7FCA" w:rsidRDefault="00844D5E" w:rsidP="00E61F7C">
            <w:pPr>
              <w:jc w:val="both"/>
            </w:pPr>
            <w:r>
              <w:t>S</w:t>
            </w:r>
            <w:r w:rsidRPr="000B7FCA">
              <w:t xml:space="preserve">urat kuasa yang disediakan oleh Bank Mandiri </w:t>
            </w:r>
            <w:r>
              <w:t xml:space="preserve">dan telah ditandatangani </w:t>
            </w:r>
            <w:r w:rsidRPr="000B7FCA">
              <w:t>guna pendebetan rekening giro di Bank Mandiri untuk kepentingan penyelesaian cash transfer dalam transaksi Triparty Repo.</w:t>
            </w:r>
          </w:p>
          <w:p w14:paraId="053D1039" w14:textId="77777777" w:rsidR="00844D5E" w:rsidRPr="000B7FCA" w:rsidRDefault="00844D5E" w:rsidP="00E61F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2A40E09" w14:textId="65B60F9B" w:rsidR="00844D5E" w:rsidRPr="000B7FCA" w:rsidRDefault="00844D5E" w:rsidP="00E61F7C">
            <w:pPr>
              <w:jc w:val="center"/>
            </w:pPr>
          </w:p>
        </w:tc>
        <w:tc>
          <w:tcPr>
            <w:tcW w:w="4366" w:type="dxa"/>
          </w:tcPr>
          <w:p w14:paraId="3ABB3301" w14:textId="20011CAE" w:rsidR="00844D5E" w:rsidRPr="000B7FCA" w:rsidRDefault="00844D5E" w:rsidP="00E61F7C">
            <w:pPr>
              <w:rPr>
                <w:sz w:val="22"/>
                <w:szCs w:val="22"/>
              </w:rPr>
            </w:pPr>
          </w:p>
        </w:tc>
      </w:tr>
      <w:tr w:rsidR="00844D5E" w:rsidRPr="00D30328" w14:paraId="1F3290AD" w14:textId="77777777" w:rsidTr="00E61F7C">
        <w:tc>
          <w:tcPr>
            <w:tcW w:w="519" w:type="dxa"/>
            <w:shd w:val="clear" w:color="auto" w:fill="auto"/>
          </w:tcPr>
          <w:p w14:paraId="3C9A9A1D" w14:textId="77777777" w:rsidR="00844D5E" w:rsidRPr="00D30328" w:rsidRDefault="00844D5E" w:rsidP="00E61F7C">
            <w:pPr>
              <w:jc w:val="center"/>
              <w:rPr>
                <w:sz w:val="22"/>
                <w:szCs w:val="22"/>
                <w:lang w:val="en-GB"/>
              </w:rPr>
            </w:pPr>
            <w:r w:rsidRPr="00D30328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871" w:type="dxa"/>
            <w:shd w:val="clear" w:color="auto" w:fill="auto"/>
          </w:tcPr>
          <w:p w14:paraId="12171D56" w14:textId="77777777" w:rsidR="00844D5E" w:rsidRPr="00D30328" w:rsidRDefault="00844D5E" w:rsidP="00E61F7C">
            <w:pPr>
              <w:jc w:val="both"/>
            </w:pPr>
            <w:r w:rsidRPr="00D30328">
              <w:t>Salinan rekening depository di KSEI.</w:t>
            </w:r>
          </w:p>
          <w:p w14:paraId="1BCD14B5" w14:textId="77777777" w:rsidR="00844D5E" w:rsidRPr="00D30328" w:rsidRDefault="00844D5E" w:rsidP="00E61F7C">
            <w:pPr>
              <w:jc w:val="both"/>
              <w:outlineLvl w:val="0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25A01A87" w14:textId="77777777" w:rsidR="00844D5E" w:rsidRPr="000B7FCA" w:rsidRDefault="00844D5E" w:rsidP="00E61F7C">
            <w:pPr>
              <w:jc w:val="center"/>
            </w:pPr>
            <w:r>
              <w:t>N/A</w:t>
            </w:r>
          </w:p>
        </w:tc>
        <w:tc>
          <w:tcPr>
            <w:tcW w:w="4366" w:type="dxa"/>
            <w:shd w:val="clear" w:color="auto" w:fill="auto"/>
          </w:tcPr>
          <w:p w14:paraId="0A267E6B" w14:textId="77777777" w:rsidR="00844D5E" w:rsidRDefault="00844D5E" w:rsidP="00E6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Untuk AK/BK Lender tidak perlu menyampaikan kembali</w:t>
            </w:r>
          </w:p>
          <w:p w14:paraId="01CC8C64" w14:textId="77777777" w:rsidR="00844D5E" w:rsidRPr="000B7FCA" w:rsidRDefault="00844D5E" w:rsidP="00E61F7C">
            <w:pPr>
              <w:rPr>
                <w:sz w:val="22"/>
                <w:szCs w:val="22"/>
              </w:rPr>
            </w:pPr>
          </w:p>
        </w:tc>
      </w:tr>
      <w:tr w:rsidR="00844D5E" w:rsidRPr="00D30328" w14:paraId="3819D9C7" w14:textId="77777777" w:rsidTr="00E61F7C">
        <w:tc>
          <w:tcPr>
            <w:tcW w:w="519" w:type="dxa"/>
            <w:shd w:val="clear" w:color="auto" w:fill="auto"/>
          </w:tcPr>
          <w:p w14:paraId="71E5071A" w14:textId="77777777" w:rsidR="00844D5E" w:rsidRPr="00D30328" w:rsidRDefault="00844D5E" w:rsidP="00E61F7C">
            <w:pPr>
              <w:jc w:val="center"/>
              <w:rPr>
                <w:sz w:val="22"/>
                <w:szCs w:val="22"/>
                <w:lang w:val="en-GB"/>
              </w:rPr>
            </w:pPr>
            <w:r w:rsidRPr="00D30328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871" w:type="dxa"/>
            <w:shd w:val="clear" w:color="auto" w:fill="auto"/>
          </w:tcPr>
          <w:p w14:paraId="7A4E6182" w14:textId="77777777" w:rsidR="00844D5E" w:rsidRPr="00D30328" w:rsidRDefault="00844D5E" w:rsidP="00E61F7C">
            <w:pPr>
              <w:jc w:val="both"/>
              <w:rPr>
                <w:sz w:val="22"/>
                <w:szCs w:val="22"/>
              </w:rPr>
            </w:pPr>
            <w:r w:rsidRPr="00D30328">
              <w:t xml:space="preserve">Salinan nomor SID </w:t>
            </w:r>
          </w:p>
        </w:tc>
        <w:tc>
          <w:tcPr>
            <w:tcW w:w="850" w:type="dxa"/>
            <w:shd w:val="clear" w:color="auto" w:fill="auto"/>
          </w:tcPr>
          <w:p w14:paraId="2BFFBC2D" w14:textId="77777777" w:rsidR="00844D5E" w:rsidRPr="000B7FCA" w:rsidRDefault="00844D5E" w:rsidP="00E61F7C">
            <w:pPr>
              <w:jc w:val="center"/>
            </w:pPr>
            <w:r>
              <w:t>N/A</w:t>
            </w:r>
          </w:p>
        </w:tc>
        <w:tc>
          <w:tcPr>
            <w:tcW w:w="4366" w:type="dxa"/>
            <w:shd w:val="clear" w:color="auto" w:fill="auto"/>
          </w:tcPr>
          <w:p w14:paraId="0CE2DF3F" w14:textId="77777777" w:rsidR="00844D5E" w:rsidRDefault="00844D5E" w:rsidP="00E6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Untuk AK / BK Lender tidak perlu menyampaikan kembali</w:t>
            </w:r>
          </w:p>
          <w:p w14:paraId="769B1FA4" w14:textId="77777777" w:rsidR="00844D5E" w:rsidRPr="000B7FCA" w:rsidRDefault="00844D5E" w:rsidP="00E61F7C">
            <w:pPr>
              <w:rPr>
                <w:sz w:val="22"/>
                <w:szCs w:val="22"/>
              </w:rPr>
            </w:pPr>
          </w:p>
        </w:tc>
      </w:tr>
    </w:tbl>
    <w:p w14:paraId="678C4512" w14:textId="77777777" w:rsidR="003E77BF" w:rsidRDefault="003E77BF">
      <w:bookmarkStart w:id="0" w:name="_GoBack"/>
      <w:bookmarkEnd w:id="0"/>
    </w:p>
    <w:sectPr w:rsidR="003E77B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BEB8F" w14:textId="77777777" w:rsidR="00275A0C" w:rsidRDefault="00275A0C" w:rsidP="0014572F">
      <w:r>
        <w:separator/>
      </w:r>
    </w:p>
  </w:endnote>
  <w:endnote w:type="continuationSeparator" w:id="0">
    <w:p w14:paraId="6D4E5BEE" w14:textId="77777777" w:rsidR="00275A0C" w:rsidRDefault="00275A0C" w:rsidP="0014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5126"/>
    </w:tblGrid>
    <w:tr w:rsidR="00EB49A8" w:rsidRPr="00EB49A8" w14:paraId="427E762E" w14:textId="77777777" w:rsidTr="00EB49A8">
      <w:tc>
        <w:tcPr>
          <w:tcW w:w="4508" w:type="dxa"/>
        </w:tcPr>
        <w:p w14:paraId="422417FD" w14:textId="77777777" w:rsidR="00EB49A8" w:rsidRPr="00EB49A8" w:rsidRDefault="00EB49A8" w:rsidP="003D0F78">
          <w:pPr>
            <w:pStyle w:val="Footer"/>
            <w:tabs>
              <w:tab w:val="clear" w:pos="4513"/>
              <w:tab w:val="clear" w:pos="9026"/>
            </w:tabs>
            <w:rPr>
              <w:sz w:val="16"/>
              <w:szCs w:val="16"/>
            </w:rPr>
          </w:pPr>
          <w:r w:rsidRPr="00EB49A8">
            <w:rPr>
              <w:sz w:val="16"/>
              <w:szCs w:val="16"/>
            </w:rPr>
            <w:t>FORM/HKE</w:t>
          </w:r>
          <w:r>
            <w:rPr>
              <w:sz w:val="16"/>
              <w:szCs w:val="16"/>
            </w:rPr>
            <w:t>/KEA</w:t>
          </w:r>
        </w:p>
      </w:tc>
      <w:tc>
        <w:tcPr>
          <w:tcW w:w="5126" w:type="dxa"/>
        </w:tcPr>
        <w:p w14:paraId="7DB922F1" w14:textId="77777777" w:rsidR="00EB49A8" w:rsidRPr="00EB49A8" w:rsidRDefault="00EB49A8" w:rsidP="00EB49A8">
          <w:pPr>
            <w:pStyle w:val="Footer"/>
            <w:tabs>
              <w:tab w:val="clear" w:pos="4513"/>
              <w:tab w:val="clear" w:pos="9026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Kode A</w:t>
          </w:r>
        </w:p>
      </w:tc>
    </w:tr>
  </w:tbl>
  <w:p w14:paraId="08889BA8" w14:textId="77777777" w:rsidR="0014572F" w:rsidRDefault="0014572F">
    <w:pPr>
      <w:pStyle w:val="Footer"/>
    </w:pPr>
  </w:p>
  <w:p w14:paraId="7BC82071" w14:textId="77777777" w:rsidR="0014572F" w:rsidRDefault="00145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29C2C" w14:textId="77777777" w:rsidR="00275A0C" w:rsidRDefault="00275A0C" w:rsidP="0014572F">
      <w:r>
        <w:separator/>
      </w:r>
    </w:p>
  </w:footnote>
  <w:footnote w:type="continuationSeparator" w:id="0">
    <w:p w14:paraId="2A28F141" w14:textId="77777777" w:rsidR="00275A0C" w:rsidRDefault="00275A0C" w:rsidP="00145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69ED"/>
    <w:multiLevelType w:val="hybridMultilevel"/>
    <w:tmpl w:val="1054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6DC"/>
    <w:multiLevelType w:val="hybridMultilevel"/>
    <w:tmpl w:val="C3CC0B86"/>
    <w:lvl w:ilvl="0" w:tplc="38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4C800DE0"/>
    <w:multiLevelType w:val="hybridMultilevel"/>
    <w:tmpl w:val="8D0212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92E0B"/>
    <w:multiLevelType w:val="hybridMultilevel"/>
    <w:tmpl w:val="4D7E372E"/>
    <w:lvl w:ilvl="0" w:tplc="13D0697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76936"/>
    <w:multiLevelType w:val="hybridMultilevel"/>
    <w:tmpl w:val="00C045BC"/>
    <w:lvl w:ilvl="0" w:tplc="CE4CF810">
      <w:start w:val="20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6A9761E8"/>
    <w:multiLevelType w:val="hybridMultilevel"/>
    <w:tmpl w:val="9FBA4D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54605"/>
    <w:multiLevelType w:val="hybridMultilevel"/>
    <w:tmpl w:val="1A4E6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BB"/>
    <w:rsid w:val="00003980"/>
    <w:rsid w:val="000637FB"/>
    <w:rsid w:val="000770BB"/>
    <w:rsid w:val="000B7FCA"/>
    <w:rsid w:val="0014572F"/>
    <w:rsid w:val="001B3C7D"/>
    <w:rsid w:val="00221A37"/>
    <w:rsid w:val="00275A0C"/>
    <w:rsid w:val="0028738B"/>
    <w:rsid w:val="003A098D"/>
    <w:rsid w:val="003E77BF"/>
    <w:rsid w:val="004661B2"/>
    <w:rsid w:val="004A3D39"/>
    <w:rsid w:val="00566249"/>
    <w:rsid w:val="005C5493"/>
    <w:rsid w:val="005D13C0"/>
    <w:rsid w:val="00704667"/>
    <w:rsid w:val="00746DA6"/>
    <w:rsid w:val="00776D28"/>
    <w:rsid w:val="007E5D1C"/>
    <w:rsid w:val="00844D5E"/>
    <w:rsid w:val="008A47F7"/>
    <w:rsid w:val="008B15E1"/>
    <w:rsid w:val="008E082C"/>
    <w:rsid w:val="00A7226A"/>
    <w:rsid w:val="00AB40DB"/>
    <w:rsid w:val="00B448B1"/>
    <w:rsid w:val="00B4510E"/>
    <w:rsid w:val="00BA2232"/>
    <w:rsid w:val="00BB005B"/>
    <w:rsid w:val="00BB5AF5"/>
    <w:rsid w:val="00BF4CDF"/>
    <w:rsid w:val="00C83B34"/>
    <w:rsid w:val="00CD0577"/>
    <w:rsid w:val="00CF06C4"/>
    <w:rsid w:val="00D30328"/>
    <w:rsid w:val="00D31DBA"/>
    <w:rsid w:val="00D54FD9"/>
    <w:rsid w:val="00E05725"/>
    <w:rsid w:val="00E07F0D"/>
    <w:rsid w:val="00E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DB68D"/>
  <w15:chartTrackingRefBased/>
  <w15:docId w15:val="{ADABE914-F5E4-4A58-BD2C-38226B68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ab"/>
    <w:basedOn w:val="Normal"/>
    <w:link w:val="ListParagraphChar"/>
    <w:uiPriority w:val="34"/>
    <w:qFormat/>
    <w:rsid w:val="000770BB"/>
    <w:pPr>
      <w:ind w:left="720"/>
      <w:contextualSpacing/>
    </w:pPr>
  </w:style>
  <w:style w:type="table" w:styleId="TableGrid">
    <w:name w:val="Table Grid"/>
    <w:basedOn w:val="TableNormal"/>
    <w:uiPriority w:val="59"/>
    <w:rsid w:val="0007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ab Char"/>
    <w:link w:val="ListParagraph"/>
    <w:uiPriority w:val="34"/>
    <w:locked/>
    <w:rsid w:val="000770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145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57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145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7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3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F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FB"/>
    <w:rPr>
      <w:rFonts w:ascii="Segoe UI" w:eastAsia="Times New Roman" w:hAnsi="Segoe UI" w:cs="Segoe UI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4D5E"/>
    <w:rPr>
      <w:rFonts w:ascii="Calibri" w:eastAsiaTheme="minorHAnsi" w:hAnsi="Calibri" w:cstheme="minorBidi"/>
      <w:sz w:val="22"/>
      <w:szCs w:val="21"/>
      <w:lang w:val="en-ID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4D5E"/>
    <w:rPr>
      <w:rFonts w:ascii="Calibri" w:hAnsi="Calibri"/>
      <w:szCs w:val="21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Arief Setiawan</dc:creator>
  <cp:keywords/>
  <dc:description/>
  <cp:lastModifiedBy>Anya Felita Disa Anuri</cp:lastModifiedBy>
  <cp:revision>2</cp:revision>
  <dcterms:created xsi:type="dcterms:W3CDTF">2021-09-14T11:23:00Z</dcterms:created>
  <dcterms:modified xsi:type="dcterms:W3CDTF">2021-09-14T11:23:00Z</dcterms:modified>
</cp:coreProperties>
</file>